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通    知</w:t>
      </w:r>
    </w:p>
    <w:p>
      <w:p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各扩招生教学点、各位扩招学生：</w:t>
      </w:r>
    </w:p>
    <w:p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建筑工程学院20级扩招生毕业设计、跟岗实习工作已开始，考虑到疫情防控影响，为给教学点管理、扩招生教学提供便利，现就相关工作做如下说明：</w:t>
      </w:r>
    </w:p>
    <w:p>
      <w:pPr>
        <w:numPr>
          <w:ilvl w:val="0"/>
          <w:numId w:val="0"/>
        </w:numPr>
        <w:spacing w:line="360" w:lineRule="auto"/>
        <w:ind w:firstLine="562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一、毕业设计</w:t>
      </w:r>
      <w:r>
        <w:rPr>
          <w:rFonts w:hint="eastAsia"/>
          <w:sz w:val="28"/>
          <w:szCs w:val="28"/>
          <w:lang w:val="en-US" w:eastAsia="zh-CN"/>
        </w:rPr>
        <w:t>需要上交毕业设计成果、毕业设计指导记录册（附件4），毕业设计成果可以是文本材料和CAD图纸。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①文本材料为某项目施工组织设计、监理规划、施工的方案、招投标文件、施工技术文件等，要求</w:t>
      </w:r>
      <w:r>
        <w:rPr>
          <w:rFonts w:hint="eastAsia"/>
          <w:b/>
          <w:bCs/>
          <w:sz w:val="28"/>
          <w:szCs w:val="28"/>
          <w:lang w:val="en-US" w:eastAsia="zh-CN"/>
        </w:rPr>
        <w:t>不得少于3000字</w:t>
      </w:r>
      <w:r>
        <w:rPr>
          <w:rFonts w:hint="eastAsia"/>
          <w:sz w:val="28"/>
          <w:szCs w:val="28"/>
          <w:lang w:val="en-US" w:eastAsia="zh-CN"/>
        </w:rPr>
        <w:t>；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②CAD图纸</w:t>
      </w:r>
      <w:r>
        <w:rPr>
          <w:rFonts w:hint="eastAsia"/>
          <w:b/>
          <w:bCs/>
          <w:sz w:val="28"/>
          <w:szCs w:val="28"/>
          <w:lang w:val="en-US" w:eastAsia="zh-CN"/>
        </w:rPr>
        <w:t>至少包含</w:t>
      </w:r>
      <w:r>
        <w:rPr>
          <w:rFonts w:hint="eastAsia"/>
          <w:sz w:val="28"/>
          <w:szCs w:val="28"/>
          <w:lang w:val="en-US" w:eastAsia="zh-CN"/>
        </w:rPr>
        <w:t>某项工程的平面图、立面图、剖面图等；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上述</w:t>
      </w:r>
      <w:r>
        <w:rPr>
          <w:rFonts w:hint="eastAsia"/>
          <w:b/>
          <w:bCs/>
          <w:sz w:val="28"/>
          <w:szCs w:val="28"/>
          <w:lang w:val="en-US" w:eastAsia="zh-CN"/>
        </w:rPr>
        <w:t>①或②材料均为电子档上交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</w:t>
      </w:r>
      <w:r>
        <w:rPr>
          <w:rFonts w:hint="eastAsia"/>
          <w:b/>
          <w:bCs/>
          <w:sz w:val="28"/>
          <w:szCs w:val="28"/>
          <w:lang w:val="en-US" w:eastAsia="zh-CN"/>
        </w:rPr>
        <w:t>跟岗实习材料</w:t>
      </w:r>
      <w:r>
        <w:rPr>
          <w:rFonts w:hint="eastAsia"/>
          <w:sz w:val="28"/>
          <w:szCs w:val="28"/>
          <w:lang w:val="en-US" w:eastAsia="zh-CN"/>
        </w:rPr>
        <w:t>包含：跟岗实习手册（附件1）、跟岗实习协议（附件2）、毕业实习鉴定表（附件3）。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①跟岗实习手册需要填写实习计划、</w:t>
      </w:r>
      <w:r>
        <w:rPr>
          <w:rFonts w:hint="eastAsia"/>
          <w:b/>
          <w:bCs/>
          <w:sz w:val="28"/>
          <w:szCs w:val="28"/>
          <w:lang w:val="en-US" w:eastAsia="zh-CN"/>
        </w:rPr>
        <w:t>6次</w:t>
      </w:r>
      <w:r>
        <w:rPr>
          <w:rFonts w:hint="eastAsia"/>
          <w:sz w:val="28"/>
          <w:szCs w:val="28"/>
          <w:lang w:val="en-US" w:eastAsia="zh-CN"/>
        </w:rPr>
        <w:t>的实习日记、</w:t>
      </w:r>
      <w:r>
        <w:rPr>
          <w:rFonts w:hint="eastAsia"/>
          <w:b/>
          <w:bCs/>
          <w:sz w:val="28"/>
          <w:szCs w:val="28"/>
          <w:lang w:val="en-US" w:eastAsia="zh-CN"/>
        </w:rPr>
        <w:t>不少于800字</w:t>
      </w:r>
      <w:r>
        <w:rPr>
          <w:rFonts w:hint="eastAsia"/>
          <w:sz w:val="28"/>
          <w:szCs w:val="28"/>
          <w:lang w:val="en-US" w:eastAsia="zh-CN"/>
        </w:rPr>
        <w:t>的跟岗实习报告，上述材料</w:t>
      </w:r>
      <w:r>
        <w:rPr>
          <w:rFonts w:hint="eastAsia"/>
          <w:b/>
          <w:bCs/>
          <w:sz w:val="28"/>
          <w:szCs w:val="28"/>
          <w:lang w:val="en-US" w:eastAsia="zh-CN"/>
        </w:rPr>
        <w:t>均为电子档上交</w:t>
      </w:r>
      <w:r>
        <w:rPr>
          <w:rFonts w:hint="eastAsia"/>
          <w:sz w:val="28"/>
          <w:szCs w:val="28"/>
          <w:lang w:val="en-US" w:eastAsia="zh-CN"/>
        </w:rPr>
        <w:t>；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②毕业实习鉴定表和跟岗实习协议均需要一式两份，正确填写后，</w:t>
      </w:r>
      <w:r>
        <w:rPr>
          <w:rFonts w:hint="eastAsia"/>
          <w:b/>
          <w:bCs/>
          <w:sz w:val="28"/>
          <w:szCs w:val="28"/>
          <w:lang w:val="en-US" w:eastAsia="zh-CN"/>
        </w:rPr>
        <w:t>在实习单位盖章，要求盖章为红色章印，</w:t>
      </w:r>
      <w:r>
        <w:rPr>
          <w:rFonts w:hint="eastAsia"/>
          <w:sz w:val="28"/>
          <w:szCs w:val="28"/>
          <w:lang w:val="en-US" w:eastAsia="zh-CN"/>
        </w:rPr>
        <w:t>学生可与</w:t>
      </w:r>
      <w:r>
        <w:rPr>
          <w:rFonts w:hint="eastAsia"/>
          <w:b/>
          <w:bCs/>
          <w:sz w:val="28"/>
          <w:szCs w:val="28"/>
          <w:lang w:val="en-US" w:eastAsia="zh-CN"/>
        </w:rPr>
        <w:t>5月份来校考试时交至指导教师，也可以邮寄给指导老师，</w:t>
      </w:r>
      <w:r>
        <w:rPr>
          <w:rFonts w:hint="eastAsia"/>
          <w:sz w:val="28"/>
          <w:szCs w:val="28"/>
          <w:lang w:val="en-US" w:eastAsia="zh-CN"/>
        </w:rPr>
        <w:t>邮寄地址请联系各指导教师。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此次毕业设计、跟岗实习所有材料请于11月20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日前上交，逾期不在接受，指导教师安排表见附件5，</w:t>
      </w:r>
      <w:r>
        <w:rPr>
          <w:rFonts w:hint="eastAsia"/>
          <w:b/>
          <w:bCs/>
          <w:sz w:val="28"/>
          <w:szCs w:val="28"/>
          <w:lang w:val="en-US" w:eastAsia="zh-CN"/>
        </w:rPr>
        <w:t>所有电子档资料以电子邮件方式发至指导教师邮箱，邮件名为：教学点+学号+姓名，</w:t>
      </w:r>
      <w:r>
        <w:rPr>
          <w:rFonts w:hint="eastAsia"/>
          <w:sz w:val="28"/>
          <w:szCs w:val="28"/>
          <w:lang w:val="en-US" w:eastAsia="zh-CN"/>
        </w:rPr>
        <w:t>指导教师将对照要求逐项审核材料，并将材料纳入学生个人档案，请各位学员高度重视，认真完成，及时上交。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建筑工程学院</w:t>
      </w:r>
    </w:p>
    <w:p>
      <w:pPr>
        <w:numPr>
          <w:ilvl w:val="0"/>
          <w:numId w:val="0"/>
        </w:numPr>
        <w:spacing w:line="360" w:lineRule="auto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2022年10月16日</w:t>
      </w:r>
    </w:p>
    <w:sectPr>
      <w:endnotePr>
        <w:numFmt w:val="decimal"/>
      </w:endnotePr>
      <w:pgSz w:w="11905" w:h="16838"/>
      <w:pgMar w:top="1440" w:right="1803" w:bottom="1440" w:left="1803" w:header="283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N2ExMTM3NTE1ZGZhNjYyNWEwNmI0OWFmOTE1ZDkifQ=="/>
  </w:docVars>
  <w:rsids>
    <w:rsidRoot w:val="00000000"/>
    <w:rsid w:val="0B57681E"/>
    <w:rsid w:val="0FF75FA1"/>
    <w:rsid w:val="10B85FB1"/>
    <w:rsid w:val="180B10BC"/>
    <w:rsid w:val="1C273FEB"/>
    <w:rsid w:val="21F412BE"/>
    <w:rsid w:val="264D464E"/>
    <w:rsid w:val="34F20E68"/>
    <w:rsid w:val="35BC0C37"/>
    <w:rsid w:val="38C2096A"/>
    <w:rsid w:val="3C6A5454"/>
    <w:rsid w:val="4BC44B03"/>
    <w:rsid w:val="4C5D4011"/>
    <w:rsid w:val="4E4741B7"/>
    <w:rsid w:val="500951DA"/>
    <w:rsid w:val="53E56930"/>
    <w:rsid w:val="588B70D4"/>
    <w:rsid w:val="5897595F"/>
    <w:rsid w:val="59462FFB"/>
    <w:rsid w:val="5EA44A4C"/>
    <w:rsid w:val="5EFA0C81"/>
    <w:rsid w:val="61A00AD4"/>
    <w:rsid w:val="689612CA"/>
    <w:rsid w:val="6B8D6D88"/>
    <w:rsid w:val="72982449"/>
    <w:rsid w:val="7A1E34AC"/>
    <w:rsid w:val="7F07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554</Words>
  <Characters>569</Characters>
  <Lines>0</Lines>
  <Paragraphs>0</Paragraphs>
  <TotalTime>26</TotalTime>
  <ScaleCrop>false</ScaleCrop>
  <LinksUpToDate>false</LinksUpToDate>
  <CharactersWithSpaces>616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ZS</dc:creator>
  <cp:lastModifiedBy>张建飞</cp:lastModifiedBy>
  <dcterms:modified xsi:type="dcterms:W3CDTF">2022-10-16T00:56:47Z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51E69840FE9641CDAF149669A9033EEF</vt:lpwstr>
  </property>
</Properties>
</file>