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570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诚信自强之星评选标准</w:t>
      </w:r>
    </w:p>
    <w:p w14:paraId="21693A5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7E20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1、在校享受过国家资助或校内资助，如：国家奖学金、国家励志奖学金、国家助学金、生源地助学贷款、校内奖学</w:t>
      </w:r>
      <w:bookmarkStart w:id="0" w:name="_GoBack"/>
      <w:bookmarkEnd w:id="0"/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金、校内助学金等。</w:t>
      </w:r>
    </w:p>
    <w:p w14:paraId="3E3A6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2、热爱祖国，拥护中国共产党的领导，认真学习贯彻习近平新时代中国特色社会主义思想、党的二十大精神，自觉践行社会主义核心价值观，坚决执行党的基本路线和政策方针，有浓厚的家国情怀。</w:t>
      </w:r>
    </w:p>
    <w:p w14:paraId="55DB8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3、学习成绩优良，无不及格科目，自觉遵守学校规章制度，踊跃参与各类活动以及社会实践，热心公益，能够在青年学生中发挥模范带头作用。</w:t>
      </w:r>
    </w:p>
    <w:p w14:paraId="55C73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4、诚实守信、自立自强、拼搏进取，无违反校规校纪等不良记录，具有优良的诚信品质和道德素质。在面对贫困、疾患、残障、自然灾害等各种艰难境遇或挫折时，能够自信乐观、积极应对，具有突出的诚信、感恩、自立自强相关事迹。</w:t>
      </w:r>
    </w:p>
    <w:p w14:paraId="6347D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5、相同条件下，以学校认定的家庭情况困难程度优先。</w:t>
      </w:r>
    </w:p>
    <w:p w14:paraId="287C0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宋体" w:eastAsia="仿宋_GB2312" w:cs="仿宋_GB2312"/>
          <w:sz w:val="32"/>
          <w:szCs w:val="32"/>
          <w:lang w:val="en-US" w:eastAsia="zh-CN"/>
        </w:rPr>
        <w:t>6、候选者14人，评选10人为2025年校级“诚信自强之星”获得者。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8D1B6B-6340-4A57-8817-E07D389EAF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3B929F3-6329-46C8-83C0-5AD5F478B6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4FE56DE-BF6D-4969-97AA-E02080E6C1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150CA1"/>
    <w:rsid w:val="000E77F9"/>
    <w:rsid w:val="00150CA1"/>
    <w:rsid w:val="00B2227A"/>
    <w:rsid w:val="00C910C4"/>
    <w:rsid w:val="143368F1"/>
    <w:rsid w:val="57CA530A"/>
    <w:rsid w:val="6277621F"/>
    <w:rsid w:val="628B041A"/>
    <w:rsid w:val="6EE01B59"/>
    <w:rsid w:val="7CD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99"/>
  </w:style>
  <w:style w:type="paragraph" w:styleId="9">
    <w:name w:val="No Spacing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386</Characters>
  <Lines>2</Lines>
  <Paragraphs>1</Paragraphs>
  <TotalTime>33</TotalTime>
  <ScaleCrop>false</ScaleCrop>
  <LinksUpToDate>false</LinksUpToDate>
  <CharactersWithSpaces>386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2022-06-06T02:50:00Z</dcterms:created>
  <dc:creator>dell</dc:creator>
  <cp:lastModifiedBy>吴逸怀</cp:lastModifiedBy>
  <dcterms:modified xsi:type="dcterms:W3CDTF">2025-05-21T01:52:51Z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30B080514185448D88E5DE66DE39C13F_12</vt:lpwstr>
  </property>
  <property fmtid="{D5CDD505-2E9C-101B-9397-08002B2CF9AE}" pid="4" name="KSOTemplateDocerSaveRecord">
    <vt:lpwstr>eyJoZGlkIjoiNjA2ZjY4MWUyMjFjZjg0YTMyNmU3YzJjZjhiMDk4YzYiLCJ1c2VySWQiOiIzMjA0NDA2NjEifQ==</vt:lpwstr>
  </property>
</Properties>
</file>